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041FC466" w:rsidR="00AE794E" w:rsidRDefault="0094558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0924B9E6">
            <wp:simplePos x="0" y="0"/>
            <wp:positionH relativeFrom="column">
              <wp:posOffset>4114800</wp:posOffset>
            </wp:positionH>
            <wp:positionV relativeFrom="paragraph">
              <wp:posOffset>-227965</wp:posOffset>
            </wp:positionV>
            <wp:extent cx="1962150" cy="1151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51BE35D9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080F3CC" w:rsidR="00460139" w:rsidRPr="00460139" w:rsidRDefault="00B3468C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East Bristol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7080F3CC" w:rsidR="00460139" w:rsidRPr="00460139" w:rsidRDefault="00B3468C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</w:t>
                      </w:r>
                      <w:proofErr w:type="gramStart"/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form</w:t>
                      </w:r>
                      <w:proofErr w:type="gramEnd"/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East Bristol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19778022" w:rsidR="007B2C1E" w:rsidRPr="00BD48EC" w:rsidRDefault="00980FAC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03147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9455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South &amp; </w:t>
                            </w:r>
                            <w:r w:rsidRPr="0003147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East Bristol</w:t>
                            </w:r>
                            <w:r w:rsidR="007B2C1E" w:rsidRPr="0003147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03147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East Bristol</w:t>
                            </w:r>
                            <w:r w:rsidR="007B2C1E" w:rsidRPr="0003147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19778022" w:rsidR="007B2C1E" w:rsidRPr="00BD48EC" w:rsidRDefault="00980FAC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03147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9455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South &amp; </w:t>
                      </w:r>
                      <w:r w:rsidRPr="0003147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East Bristol</w:t>
                      </w:r>
                      <w:r w:rsidR="007B2C1E" w:rsidRPr="0003147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03147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East Bristol</w:t>
                      </w:r>
                      <w:r w:rsidR="007B2C1E" w:rsidRPr="0003147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E5B5501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980FA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07584625082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2B7082A" w:rsidR="001727B3" w:rsidRPr="001727B3" w:rsidRDefault="00B3468C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ebfoodbank@inhope</w:t>
                            </w:r>
                            <w:r w:rsidR="00980FA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7E5B5501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980FA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07584625082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2B7082A" w:rsidR="001727B3" w:rsidRPr="001727B3" w:rsidRDefault="00B3468C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ebfoodbank@inhope</w:t>
                      </w:r>
                      <w:r w:rsidR="00980FA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C2C88C9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980F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East Bristol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7C2C88C9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980FAC">
                        <w:rPr>
                          <w:color w:val="000000" w:themeColor="text1"/>
                          <w:sz w:val="20"/>
                          <w:szCs w:val="20"/>
                        </w:rPr>
                        <w:t>East Bristol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5E9F399C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980FAC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East Bristol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5E9F399C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980FAC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East Bristol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53B3FA0E" w:rsidR="00FA35A8" w:rsidRPr="00FA35A8" w:rsidRDefault="0094558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South &amp;</w:t>
                            </w:r>
                            <w:r w:rsidR="00B3468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East Bristol Foodbank is part of inHope (Bristol) Ltd </w:t>
                            </w:r>
                            <w:r w:rsidR="00FA35A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980FA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298528. Registered in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53B3FA0E" w:rsidR="00FA35A8" w:rsidRPr="00FA35A8" w:rsidRDefault="0094558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South &amp;</w:t>
                      </w:r>
                      <w:r w:rsidR="00B3468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East Bristol Foodbank is part of inHope (Bristol) Ltd </w:t>
                      </w:r>
                      <w:r w:rsidR="00FA35A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980FA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298528. Registered in 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31475"/>
    <w:rsid w:val="00041578"/>
    <w:rsid w:val="00060BD9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E6549"/>
    <w:rsid w:val="003F1BA4"/>
    <w:rsid w:val="00460139"/>
    <w:rsid w:val="00572A6F"/>
    <w:rsid w:val="00575AA6"/>
    <w:rsid w:val="005C16E6"/>
    <w:rsid w:val="007450C7"/>
    <w:rsid w:val="007B0A44"/>
    <w:rsid w:val="007B2C1E"/>
    <w:rsid w:val="007B5105"/>
    <w:rsid w:val="007C26FE"/>
    <w:rsid w:val="007F434E"/>
    <w:rsid w:val="007F4CFB"/>
    <w:rsid w:val="009429FE"/>
    <w:rsid w:val="00945588"/>
    <w:rsid w:val="00980FAC"/>
    <w:rsid w:val="00A9058E"/>
    <w:rsid w:val="00A9364F"/>
    <w:rsid w:val="00A9709D"/>
    <w:rsid w:val="00AE794E"/>
    <w:rsid w:val="00B3468C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F430DAFF-9801-4327-8C63-792F76F3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Andy.Irwin</cp:lastModifiedBy>
  <cp:revision>2</cp:revision>
  <cp:lastPrinted>2018-03-19T14:59:00Z</cp:lastPrinted>
  <dcterms:created xsi:type="dcterms:W3CDTF">2021-08-16T13:29:00Z</dcterms:created>
  <dcterms:modified xsi:type="dcterms:W3CDTF">2021-08-16T13:29:00Z</dcterms:modified>
</cp:coreProperties>
</file>