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0A58A" w14:textId="17976100" w:rsidR="00295C13" w:rsidRPr="00295C13" w:rsidRDefault="00295C13" w:rsidP="00295C13">
      <w:pPr>
        <w:pStyle w:val="NormalWeb"/>
        <w:textAlignment w:val="baseline"/>
        <w:rPr>
          <w:rFonts w:ascii="Calibri" w:hAnsi="Calibri"/>
          <w:color w:val="000000"/>
          <w:sz w:val="22"/>
          <w:szCs w:val="22"/>
        </w:rPr>
      </w:pPr>
      <w:r w:rsidRPr="00295C13">
        <w:rPr>
          <w:rFonts w:ascii="Calibri" w:hAnsi="Calibri"/>
          <w:color w:val="000000"/>
          <w:sz w:val="22"/>
          <w:szCs w:val="22"/>
        </w:rPr>
        <w:t xml:space="preserve">Per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richiedere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delle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donazioni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alimentari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e’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necessario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avere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un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buono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della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banca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alimentare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. </w:t>
      </w:r>
    </w:p>
    <w:p w14:paraId="20CB985E" w14:textId="77777777" w:rsidR="00295C13" w:rsidRPr="00295C13" w:rsidRDefault="00295C13" w:rsidP="00295C13">
      <w:pPr>
        <w:pStyle w:val="NormalWeb"/>
        <w:spacing w:after="225"/>
        <w:textAlignment w:val="baseline"/>
        <w:rPr>
          <w:rFonts w:ascii="Calibri" w:hAnsi="Calibri"/>
          <w:color w:val="000000"/>
          <w:sz w:val="22"/>
          <w:szCs w:val="22"/>
        </w:rPr>
      </w:pPr>
      <w:proofErr w:type="spellStart"/>
      <w:r w:rsidRPr="00295C13">
        <w:rPr>
          <w:rFonts w:ascii="Calibri" w:hAnsi="Calibri"/>
          <w:color w:val="000000"/>
          <w:sz w:val="22"/>
          <w:szCs w:val="22"/>
        </w:rPr>
        <w:t>Puoi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richiedere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un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Reddito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di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Emergenza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(Bristol) o un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Pagamento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Assistenziale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( S Glos.)  in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qualsiasi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giorno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della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settimana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. </w:t>
      </w:r>
    </w:p>
    <w:p w14:paraId="3DA12417" w14:textId="77777777" w:rsidR="00295C13" w:rsidRPr="00295C13" w:rsidRDefault="00295C13" w:rsidP="00295C13">
      <w:pPr>
        <w:pStyle w:val="NormalWeb"/>
        <w:spacing w:after="225"/>
        <w:textAlignment w:val="baseline"/>
        <w:rPr>
          <w:rFonts w:ascii="Calibri" w:hAnsi="Calibri"/>
          <w:color w:val="000000"/>
          <w:sz w:val="22"/>
          <w:szCs w:val="22"/>
        </w:rPr>
      </w:pPr>
      <w:r w:rsidRPr="00295C13">
        <w:rPr>
          <w:rFonts w:ascii="Calibri" w:hAnsi="Calibri"/>
          <w:color w:val="000000"/>
          <w:sz w:val="22"/>
          <w:szCs w:val="22"/>
        </w:rPr>
        <w:t xml:space="preserve">Il Bristol City Council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detiene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I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buoni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della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nostra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banca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alimentare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e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puo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’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verificare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le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tue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circostanze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e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inviarci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il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buono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nello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stesso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giorno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anche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se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hai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gia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’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ricevuto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un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reddito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di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emergenza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negli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ultimi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12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mesi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Puoi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contattarli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al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seguente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numero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0117 922 4500 dal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Lunedi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` al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Venerdi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` dale 9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alle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12. </w:t>
      </w:r>
    </w:p>
    <w:p w14:paraId="69F26D4E" w14:textId="77777777" w:rsidR="00295C13" w:rsidRPr="00295C13" w:rsidRDefault="00295C13" w:rsidP="00295C13">
      <w:pPr>
        <w:pStyle w:val="NormalWeb"/>
        <w:spacing w:after="225"/>
        <w:textAlignment w:val="baseline"/>
        <w:rPr>
          <w:rFonts w:ascii="Calibri" w:hAnsi="Calibri"/>
          <w:color w:val="000000"/>
          <w:sz w:val="22"/>
          <w:szCs w:val="22"/>
        </w:rPr>
      </w:pPr>
      <w:r w:rsidRPr="00295C13">
        <w:rPr>
          <w:rFonts w:ascii="Calibri" w:hAnsi="Calibri"/>
          <w:color w:val="000000"/>
          <w:sz w:val="22"/>
          <w:szCs w:val="22"/>
        </w:rPr>
        <w:t xml:space="preserve">S Glos Welfare Grant e’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contattabile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al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numero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 01454 868899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dalle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  8:45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alle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14:00 e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potra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’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rivolgersi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direttamente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noi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per le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spedizioni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di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viveri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domicilio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dopo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aver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accertato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la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tua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situazione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. </w:t>
      </w:r>
    </w:p>
    <w:p w14:paraId="12DBF1EE" w14:textId="14583935" w:rsidR="002051F3" w:rsidRDefault="00295C13" w:rsidP="00295C13">
      <w:pPr>
        <w:pStyle w:val="NormalWeb"/>
        <w:spacing w:before="0" w:beforeAutospacing="0" w:after="225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295C13">
        <w:rPr>
          <w:rFonts w:ascii="Calibri" w:hAnsi="Calibri"/>
          <w:color w:val="000000"/>
          <w:sz w:val="22"/>
          <w:szCs w:val="22"/>
        </w:rPr>
        <w:t xml:space="preserve">In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alternativa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, se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ti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trovi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in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difficolta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’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economiche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puoi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contattare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il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“Citizens Advice Helpline” al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numero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gratuito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0808 2082138 (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aperto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dal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Lunedi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` al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Venerdi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`,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dalle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9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alle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17:00) per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parlare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in via del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tutto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confidenziale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con un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collaboratore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qualificato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del Citizens Advice.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Loro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possono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aiutarti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ad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affrontare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il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momento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di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crisi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e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fornirti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supporto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nel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massimizzare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il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tuo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reddito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aiutarti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navigare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nel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Sistema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dei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sussidi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, e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identificare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eventuali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ausili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aggiuntivi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a cui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potresti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aver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diritto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Se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ritenuto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necessario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ti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rilasceranno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un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buono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che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ti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permettera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` di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ottenere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un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pacco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di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viveri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dalla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tua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banca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95C13">
        <w:rPr>
          <w:rFonts w:ascii="Calibri" w:hAnsi="Calibri"/>
          <w:color w:val="000000"/>
          <w:sz w:val="22"/>
          <w:szCs w:val="22"/>
        </w:rPr>
        <w:t>alimentare</w:t>
      </w:r>
      <w:proofErr w:type="spellEnd"/>
      <w:r w:rsidRPr="00295C13">
        <w:rPr>
          <w:rFonts w:ascii="Calibri" w:hAnsi="Calibri"/>
          <w:color w:val="000000"/>
          <w:sz w:val="22"/>
          <w:szCs w:val="22"/>
        </w:rPr>
        <w:t xml:space="preserve"> locale.</w:t>
      </w:r>
    </w:p>
    <w:p w14:paraId="6F34C3CD" w14:textId="77777777" w:rsidR="00295C13" w:rsidRDefault="00295C13" w:rsidP="00295C13">
      <w:pPr>
        <w:pStyle w:val="NormalWeb"/>
        <w:spacing w:before="0" w:beforeAutospacing="0" w:after="225" w:afterAutospacing="0"/>
        <w:textAlignment w:val="baseline"/>
        <w:rPr>
          <w:rFonts w:ascii="Calibri" w:hAnsi="Calibri"/>
          <w:color w:val="000000"/>
          <w:sz w:val="22"/>
          <w:szCs w:val="22"/>
        </w:rPr>
      </w:pPr>
    </w:p>
    <w:p w14:paraId="735D39F5" w14:textId="77777777" w:rsidR="00295C13" w:rsidRDefault="00295C13" w:rsidP="00295C13">
      <w:pPr>
        <w:pStyle w:val="NormalWeb"/>
        <w:spacing w:before="0" w:beforeAutospacing="0" w:after="225" w:afterAutospacing="0"/>
        <w:textAlignment w:val="baseline"/>
        <w:rPr>
          <w:rFonts w:ascii="Calibri" w:hAnsi="Calibri"/>
          <w:color w:val="000000"/>
          <w:sz w:val="22"/>
          <w:szCs w:val="22"/>
        </w:rPr>
      </w:pPr>
    </w:p>
    <w:p w14:paraId="5A856C34" w14:textId="77777777" w:rsidR="00295C13" w:rsidRDefault="00295C13" w:rsidP="00295C13">
      <w:pPr>
        <w:pStyle w:val="NormalWeb"/>
        <w:spacing w:before="0" w:beforeAutospacing="0" w:after="225" w:afterAutospacing="0"/>
        <w:textAlignment w:val="baseline"/>
        <w:rPr>
          <w:rFonts w:ascii="Calibri" w:hAnsi="Calibri"/>
          <w:color w:val="000000"/>
          <w:sz w:val="22"/>
          <w:szCs w:val="22"/>
        </w:rPr>
      </w:pPr>
    </w:p>
    <w:p w14:paraId="5E733FD0" w14:textId="254961B5" w:rsidR="00732C9D" w:rsidRPr="0093096C" w:rsidRDefault="00732C9D" w:rsidP="00732C9D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  <w:lang w:val="it-IT"/>
        </w:rPr>
      </w:pPr>
      <w:bookmarkStart w:id="0" w:name="_GoBack"/>
      <w:bookmarkEnd w:id="0"/>
    </w:p>
    <w:sectPr w:rsidR="00732C9D" w:rsidRPr="0093096C" w:rsidSect="007526B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1941C" w14:textId="77777777" w:rsidR="00295C13" w:rsidRDefault="00295C13" w:rsidP="00295C13">
      <w:r>
        <w:separator/>
      </w:r>
    </w:p>
  </w:endnote>
  <w:endnote w:type="continuationSeparator" w:id="0">
    <w:p w14:paraId="2E4EB131" w14:textId="77777777" w:rsidR="00295C13" w:rsidRDefault="00295C13" w:rsidP="0029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B94EC" w14:textId="77777777" w:rsidR="00295C13" w:rsidRDefault="00295C13" w:rsidP="00295C13">
      <w:r>
        <w:separator/>
      </w:r>
    </w:p>
  </w:footnote>
  <w:footnote w:type="continuationSeparator" w:id="0">
    <w:p w14:paraId="2DC81842" w14:textId="77777777" w:rsidR="00295C13" w:rsidRDefault="00295C13" w:rsidP="0029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F9F4F" w14:textId="27156F05" w:rsidR="00295C13" w:rsidRDefault="00295C13">
    <w:pPr>
      <w:pStyle w:val="Header"/>
    </w:pPr>
    <w:r>
      <w:t>Italian                                                                                                                                         Italian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FE"/>
    <w:rsid w:val="0000285C"/>
    <w:rsid w:val="000B3CC4"/>
    <w:rsid w:val="00183EAC"/>
    <w:rsid w:val="002051F3"/>
    <w:rsid w:val="00295C13"/>
    <w:rsid w:val="004A1D96"/>
    <w:rsid w:val="004F0778"/>
    <w:rsid w:val="0053188A"/>
    <w:rsid w:val="00732C9D"/>
    <w:rsid w:val="007526B3"/>
    <w:rsid w:val="007573FE"/>
    <w:rsid w:val="007700CD"/>
    <w:rsid w:val="007C3CC0"/>
    <w:rsid w:val="0093096C"/>
    <w:rsid w:val="0097762A"/>
    <w:rsid w:val="00990511"/>
    <w:rsid w:val="00A12F70"/>
    <w:rsid w:val="00A32BD0"/>
    <w:rsid w:val="00C13DBA"/>
    <w:rsid w:val="00C75109"/>
    <w:rsid w:val="00D5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90EC8"/>
  <w15:chartTrackingRefBased/>
  <w15:docId w15:val="{5ED4BFB4-B35A-4FFE-B0B3-C26016B7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3F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73F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573FE"/>
    <w:rPr>
      <w:b/>
      <w:bCs/>
    </w:rPr>
  </w:style>
  <w:style w:type="character" w:styleId="Emphasis">
    <w:name w:val="Emphasis"/>
    <w:basedOn w:val="DefaultParagraphFont"/>
    <w:uiPriority w:val="20"/>
    <w:qFormat/>
    <w:rsid w:val="007573FE"/>
    <w:rPr>
      <w:i/>
      <w:iCs/>
    </w:rPr>
  </w:style>
  <w:style w:type="table" w:styleId="TableGrid">
    <w:name w:val="Table Grid"/>
    <w:basedOn w:val="TableNormal"/>
    <w:uiPriority w:val="39"/>
    <w:rsid w:val="00205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C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C1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5C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C1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Pritchard</dc:creator>
  <cp:keywords/>
  <dc:description/>
  <cp:lastModifiedBy>Lauren Pritchard</cp:lastModifiedBy>
  <cp:revision>2</cp:revision>
  <dcterms:created xsi:type="dcterms:W3CDTF">2022-06-14T13:35:00Z</dcterms:created>
  <dcterms:modified xsi:type="dcterms:W3CDTF">2022-06-14T13:35:00Z</dcterms:modified>
</cp:coreProperties>
</file>